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Layout w:type="fixed"/>
        <w:tblCellMar>
          <w:left w:w="70" w:type="dxa"/>
          <w:right w:w="70" w:type="dxa"/>
        </w:tblCellMar>
        <w:tblLook w:val="0000" w:firstRow="0" w:lastRow="0" w:firstColumn="0" w:lastColumn="0" w:noHBand="0" w:noVBand="0"/>
      </w:tblPr>
      <w:tblGrid>
        <w:gridCol w:w="4700"/>
        <w:gridCol w:w="5613"/>
      </w:tblGrid>
      <w:tr w:rsidR="00025236" w:rsidRPr="002E6382" w:rsidTr="009E5EB3">
        <w:trPr>
          <w:trHeight w:val="833"/>
        </w:trPr>
        <w:tc>
          <w:tcPr>
            <w:tcW w:w="4700" w:type="dxa"/>
          </w:tcPr>
          <w:p w:rsidR="00025236" w:rsidRPr="00D3749B" w:rsidRDefault="00025236" w:rsidP="009E5EB3">
            <w:pPr>
              <w:rPr>
                <w:rFonts w:ascii="Calibri" w:hAnsi="Calibri"/>
                <w:sz w:val="22"/>
                <w:szCs w:val="22"/>
              </w:rPr>
            </w:pPr>
          </w:p>
        </w:tc>
        <w:tc>
          <w:tcPr>
            <w:tcW w:w="5613" w:type="dxa"/>
          </w:tcPr>
          <w:p w:rsidR="00025236" w:rsidRPr="00A1384F" w:rsidRDefault="00025236" w:rsidP="009E5EB3">
            <w:pPr>
              <w:pStyle w:val="Intestazione"/>
              <w:tabs>
                <w:tab w:val="clear" w:pos="4819"/>
                <w:tab w:val="left" w:pos="708"/>
                <w:tab w:val="center" w:pos="5459"/>
              </w:tabs>
              <w:rPr>
                <w:rFonts w:ascii="Calibri" w:hAnsi="Calibri"/>
                <w:sz w:val="22"/>
                <w:szCs w:val="22"/>
              </w:rPr>
            </w:pPr>
            <w:r w:rsidRPr="00A1384F">
              <w:rPr>
                <w:rFonts w:ascii="Calibri" w:hAnsi="Calibri"/>
                <w:sz w:val="22"/>
                <w:szCs w:val="22"/>
              </w:rPr>
              <w:t>Spett.li Comuni</w:t>
            </w:r>
            <w:r w:rsidR="00AE337E">
              <w:rPr>
                <w:rFonts w:ascii="Calibri" w:hAnsi="Calibri"/>
                <w:sz w:val="22"/>
                <w:szCs w:val="22"/>
              </w:rPr>
              <w:t xml:space="preserve"> della provincia di Verona</w:t>
            </w:r>
          </w:p>
          <w:p w:rsidR="00025236" w:rsidRPr="00A1384F" w:rsidRDefault="00025236" w:rsidP="009E5EB3">
            <w:pPr>
              <w:pStyle w:val="Intestazione"/>
              <w:tabs>
                <w:tab w:val="clear" w:pos="4819"/>
                <w:tab w:val="left" w:pos="708"/>
                <w:tab w:val="center" w:pos="5459"/>
              </w:tabs>
              <w:rPr>
                <w:rFonts w:ascii="Calibri" w:hAnsi="Calibri"/>
                <w:b/>
                <w:sz w:val="22"/>
                <w:szCs w:val="22"/>
              </w:rPr>
            </w:pPr>
            <w:r w:rsidRPr="00A1384F">
              <w:rPr>
                <w:rFonts w:ascii="Calibri" w:hAnsi="Calibri"/>
                <w:b/>
                <w:sz w:val="22"/>
                <w:szCs w:val="22"/>
              </w:rPr>
              <w:t>C.A.  RESPONSABILE SUAP</w:t>
            </w:r>
          </w:p>
          <w:p w:rsidR="00AE337E" w:rsidRDefault="00AE337E" w:rsidP="009E5EB3">
            <w:pPr>
              <w:pStyle w:val="Intestazione"/>
              <w:tabs>
                <w:tab w:val="clear" w:pos="4819"/>
                <w:tab w:val="left" w:pos="708"/>
                <w:tab w:val="center" w:pos="5459"/>
              </w:tabs>
              <w:rPr>
                <w:rFonts w:ascii="Calibri" w:hAnsi="Calibri"/>
                <w:sz w:val="22"/>
                <w:szCs w:val="22"/>
              </w:rPr>
            </w:pPr>
          </w:p>
          <w:p w:rsidR="00025236" w:rsidRPr="00A1384F" w:rsidRDefault="00025236" w:rsidP="009E5EB3">
            <w:pPr>
              <w:pStyle w:val="Intestazione"/>
              <w:tabs>
                <w:tab w:val="clear" w:pos="4819"/>
                <w:tab w:val="left" w:pos="708"/>
                <w:tab w:val="center" w:pos="5459"/>
              </w:tabs>
              <w:rPr>
                <w:rFonts w:ascii="Calibri" w:hAnsi="Calibri"/>
                <w:sz w:val="22"/>
                <w:szCs w:val="22"/>
              </w:rPr>
            </w:pPr>
            <w:r w:rsidRPr="00A1384F">
              <w:rPr>
                <w:rFonts w:ascii="Calibri" w:hAnsi="Calibri"/>
                <w:sz w:val="22"/>
                <w:szCs w:val="22"/>
              </w:rPr>
              <w:t>Spett.le Comune di Verona</w:t>
            </w:r>
          </w:p>
          <w:p w:rsidR="00025236" w:rsidRPr="00451850" w:rsidRDefault="00451850" w:rsidP="009E5EB3">
            <w:pPr>
              <w:pStyle w:val="Intestazione"/>
              <w:tabs>
                <w:tab w:val="clear" w:pos="4819"/>
                <w:tab w:val="left" w:pos="708"/>
                <w:tab w:val="center" w:pos="5459"/>
              </w:tabs>
              <w:rPr>
                <w:rFonts w:ascii="Calibri" w:hAnsi="Calibri"/>
                <w:b/>
                <w:sz w:val="22"/>
                <w:szCs w:val="22"/>
              </w:rPr>
            </w:pPr>
            <w:r w:rsidRPr="00451850">
              <w:rPr>
                <w:rFonts w:ascii="Calibri" w:hAnsi="Calibri"/>
                <w:b/>
                <w:sz w:val="22"/>
                <w:szCs w:val="22"/>
              </w:rPr>
              <w:t xml:space="preserve">C.A </w:t>
            </w:r>
            <w:r w:rsidR="00025236" w:rsidRPr="00451850">
              <w:rPr>
                <w:rFonts w:ascii="Calibri" w:hAnsi="Calibri"/>
                <w:b/>
                <w:sz w:val="22"/>
                <w:szCs w:val="22"/>
              </w:rPr>
              <w:t>Responsabile SUAP</w:t>
            </w:r>
          </w:p>
          <w:p w:rsidR="008F62D6" w:rsidRDefault="008F62D6" w:rsidP="009E5EB3">
            <w:pPr>
              <w:pStyle w:val="Intestazione"/>
              <w:tabs>
                <w:tab w:val="left" w:pos="708"/>
              </w:tabs>
              <w:rPr>
                <w:rFonts w:ascii="Calibri" w:hAnsi="Calibri"/>
                <w:sz w:val="22"/>
                <w:szCs w:val="22"/>
              </w:rPr>
            </w:pPr>
          </w:p>
          <w:p w:rsidR="00025236" w:rsidRDefault="008F62D6" w:rsidP="009E5EB3">
            <w:pPr>
              <w:pStyle w:val="Intestazione"/>
              <w:tabs>
                <w:tab w:val="left" w:pos="708"/>
              </w:tabs>
              <w:rPr>
                <w:rFonts w:ascii="Calibri" w:hAnsi="Calibri"/>
                <w:sz w:val="22"/>
                <w:szCs w:val="22"/>
              </w:rPr>
            </w:pPr>
            <w:r w:rsidRPr="008F62D6">
              <w:rPr>
                <w:rFonts w:ascii="Calibri" w:hAnsi="Calibri"/>
                <w:sz w:val="22"/>
                <w:szCs w:val="22"/>
              </w:rPr>
              <w:t xml:space="preserve">p.c. </w:t>
            </w:r>
            <w:r w:rsidR="005E2090">
              <w:rPr>
                <w:rFonts w:ascii="Calibri" w:hAnsi="Calibri"/>
                <w:sz w:val="22"/>
                <w:szCs w:val="22"/>
              </w:rPr>
              <w:t xml:space="preserve">Spett.le </w:t>
            </w:r>
            <w:r w:rsidRPr="008F62D6">
              <w:rPr>
                <w:rFonts w:ascii="Calibri" w:hAnsi="Calibri"/>
                <w:sz w:val="22"/>
                <w:szCs w:val="22"/>
              </w:rPr>
              <w:t>Comando dei Vigili del Fuoco</w:t>
            </w:r>
            <w:r w:rsidR="00F50D1A">
              <w:rPr>
                <w:rFonts w:ascii="Calibri" w:hAnsi="Calibri"/>
                <w:sz w:val="22"/>
                <w:szCs w:val="22"/>
              </w:rPr>
              <w:t xml:space="preserve"> di Verona</w:t>
            </w:r>
          </w:p>
          <w:p w:rsidR="005E2090" w:rsidRPr="008F62D6" w:rsidRDefault="005E2090" w:rsidP="009E5EB3">
            <w:pPr>
              <w:pStyle w:val="Intestazione"/>
              <w:tabs>
                <w:tab w:val="left" w:pos="708"/>
              </w:tabs>
              <w:rPr>
                <w:rFonts w:ascii="Calibri" w:hAnsi="Calibri"/>
                <w:sz w:val="22"/>
                <w:szCs w:val="22"/>
              </w:rPr>
            </w:pPr>
            <w:r>
              <w:rPr>
                <w:rFonts w:ascii="Calibri" w:hAnsi="Calibri"/>
                <w:sz w:val="22"/>
                <w:szCs w:val="22"/>
              </w:rPr>
              <w:t>Ing. Andrea Tomba</w:t>
            </w:r>
          </w:p>
        </w:tc>
      </w:tr>
    </w:tbl>
    <w:p w:rsidR="000B20EC" w:rsidRDefault="000B20EC"/>
    <w:p w:rsidR="00025236" w:rsidRPr="00451850" w:rsidRDefault="00025236" w:rsidP="00095189">
      <w:pPr>
        <w:shd w:val="clear" w:color="auto" w:fill="FFFFFF"/>
        <w:spacing w:line="360" w:lineRule="auto"/>
        <w:jc w:val="both"/>
        <w:rPr>
          <w:rFonts w:ascii="Calibri" w:eastAsia="MS Mincho" w:hAnsi="Calibri" w:cs="Helvetica"/>
          <w:b/>
          <w:color w:val="00000A"/>
          <w:kern w:val="1"/>
          <w:sz w:val="22"/>
          <w:szCs w:val="22"/>
          <w:lang w:eastAsia="zh-CN"/>
        </w:rPr>
      </w:pPr>
      <w:r w:rsidRPr="00C779E1">
        <w:rPr>
          <w:rFonts w:ascii="Calibri" w:eastAsia="MS Mincho" w:hAnsi="Calibri" w:cs="Helvetica"/>
          <w:b/>
          <w:color w:val="00000A"/>
          <w:kern w:val="1"/>
          <w:sz w:val="22"/>
          <w:szCs w:val="22"/>
          <w:lang w:eastAsia="zh-CN"/>
        </w:rPr>
        <w:t xml:space="preserve">OGGETTO: Incontro Sportello Unico </w:t>
      </w:r>
      <w:r w:rsidR="00451850">
        <w:rPr>
          <w:rFonts w:ascii="Calibri" w:eastAsia="MS Mincho" w:hAnsi="Calibri" w:cs="Helvetica"/>
          <w:b/>
          <w:color w:val="00000A"/>
          <w:kern w:val="1"/>
          <w:sz w:val="22"/>
          <w:szCs w:val="22"/>
          <w:lang w:eastAsia="zh-CN"/>
        </w:rPr>
        <w:t xml:space="preserve"> </w:t>
      </w:r>
      <w:r w:rsidR="00AE337E">
        <w:rPr>
          <w:rFonts w:ascii="Calibri" w:eastAsia="MS Mincho" w:hAnsi="Calibri" w:cs="Helvetica"/>
          <w:b/>
          <w:color w:val="00000A"/>
          <w:kern w:val="1"/>
          <w:sz w:val="22"/>
          <w:szCs w:val="22"/>
          <w:lang w:eastAsia="zh-CN"/>
        </w:rPr>
        <w:t>13 gennaio 2020</w:t>
      </w:r>
      <w:r w:rsidR="00095189">
        <w:rPr>
          <w:rFonts w:ascii="Calibri" w:eastAsia="MS Mincho" w:hAnsi="Calibri" w:cs="Helvetica"/>
          <w:b/>
          <w:color w:val="00000A"/>
          <w:kern w:val="1"/>
          <w:sz w:val="22"/>
          <w:szCs w:val="22"/>
          <w:lang w:eastAsia="zh-CN"/>
        </w:rPr>
        <w:t xml:space="preserve"> -</w:t>
      </w:r>
      <w:r w:rsidR="00AE337E" w:rsidRPr="00451850">
        <w:rPr>
          <w:rFonts w:ascii="Calibri" w:eastAsia="MS Mincho" w:hAnsi="Calibri" w:cs="Helvetica"/>
          <w:b/>
          <w:color w:val="00000A"/>
          <w:kern w:val="1"/>
          <w:sz w:val="22"/>
          <w:szCs w:val="22"/>
          <w:lang w:eastAsia="zh-CN"/>
        </w:rPr>
        <w:t>Prevenzione incendi per le attività produttive e Suap telematico</w:t>
      </w:r>
      <w:r w:rsidRPr="00451850">
        <w:rPr>
          <w:rFonts w:ascii="Calibri" w:eastAsia="MS Mincho" w:hAnsi="Calibri" w:cs="Helvetica"/>
          <w:b/>
          <w:color w:val="00000A"/>
          <w:kern w:val="1"/>
          <w:sz w:val="22"/>
          <w:szCs w:val="22"/>
          <w:lang w:eastAsia="zh-CN"/>
        </w:rPr>
        <w:t xml:space="preserve">  </w:t>
      </w:r>
    </w:p>
    <w:p w:rsidR="00273D3E" w:rsidRDefault="00D15C17" w:rsidP="00451850">
      <w:pPr>
        <w:shd w:val="clear" w:color="auto" w:fill="FFFFFF"/>
        <w:ind w:firstLine="708"/>
        <w:jc w:val="both"/>
        <w:rPr>
          <w:rFonts w:ascii="Calibri" w:eastAsia="MS Mincho" w:hAnsi="Calibri" w:cs="Helvetica"/>
          <w:color w:val="00000A"/>
          <w:kern w:val="1"/>
          <w:sz w:val="22"/>
          <w:szCs w:val="22"/>
          <w:lang w:eastAsia="zh-CN"/>
        </w:rPr>
      </w:pPr>
      <w:r>
        <w:rPr>
          <w:rFonts w:ascii="Calibri" w:eastAsia="MS Mincho" w:hAnsi="Calibri" w:cs="Helvetica"/>
          <w:color w:val="00000A"/>
          <w:kern w:val="1"/>
          <w:sz w:val="22"/>
          <w:szCs w:val="22"/>
          <w:lang w:eastAsia="zh-CN"/>
        </w:rPr>
        <w:t xml:space="preserve">Nell’ambito delle iniziative volte ad agevolare l’utilizzo della scrivania SUAP per la  dematerializzazione dei flussi documentali e </w:t>
      </w:r>
      <w:r w:rsidR="00B520D0">
        <w:rPr>
          <w:rFonts w:ascii="Calibri" w:eastAsia="MS Mincho" w:hAnsi="Calibri" w:cs="Helvetica"/>
          <w:color w:val="00000A"/>
          <w:kern w:val="1"/>
          <w:sz w:val="22"/>
          <w:szCs w:val="22"/>
          <w:lang w:eastAsia="zh-CN"/>
        </w:rPr>
        <w:t xml:space="preserve">la </w:t>
      </w:r>
      <w:r w:rsidR="00C452A1">
        <w:rPr>
          <w:rFonts w:ascii="Calibri" w:eastAsia="MS Mincho" w:hAnsi="Calibri" w:cs="Helvetica"/>
          <w:color w:val="00000A"/>
          <w:kern w:val="1"/>
          <w:sz w:val="22"/>
          <w:szCs w:val="22"/>
          <w:lang w:eastAsia="zh-CN"/>
        </w:rPr>
        <w:t xml:space="preserve"> semplificazione amministrativa,</w:t>
      </w:r>
      <w:r w:rsidR="00D251BA">
        <w:rPr>
          <w:rFonts w:ascii="Calibri" w:eastAsia="MS Mincho" w:hAnsi="Calibri" w:cs="Helvetica"/>
          <w:color w:val="00000A"/>
          <w:kern w:val="1"/>
          <w:sz w:val="22"/>
          <w:szCs w:val="22"/>
          <w:lang w:eastAsia="zh-CN"/>
        </w:rPr>
        <w:t xml:space="preserve"> si comunica che </w:t>
      </w:r>
      <w:r w:rsidR="00273D3E">
        <w:rPr>
          <w:rFonts w:ascii="Calibri" w:eastAsia="MS Mincho" w:hAnsi="Calibri" w:cs="Helvetica"/>
          <w:color w:val="00000A"/>
          <w:kern w:val="1"/>
          <w:sz w:val="22"/>
          <w:szCs w:val="22"/>
          <w:lang w:eastAsia="zh-CN"/>
        </w:rPr>
        <w:t xml:space="preserve">è stato siglato negli scorsi mesi un Protocollo di Intesa  tra </w:t>
      </w:r>
      <w:proofErr w:type="spellStart"/>
      <w:r w:rsidR="00273D3E">
        <w:rPr>
          <w:rFonts w:ascii="Calibri" w:eastAsia="MS Mincho" w:hAnsi="Calibri" w:cs="Helvetica"/>
          <w:color w:val="00000A"/>
          <w:kern w:val="1"/>
          <w:sz w:val="22"/>
          <w:szCs w:val="22"/>
          <w:lang w:eastAsia="zh-CN"/>
        </w:rPr>
        <w:t>Unioncamere</w:t>
      </w:r>
      <w:proofErr w:type="spellEnd"/>
      <w:r w:rsidR="00273D3E">
        <w:rPr>
          <w:rFonts w:ascii="Calibri" w:eastAsia="MS Mincho" w:hAnsi="Calibri" w:cs="Helvetica"/>
          <w:color w:val="00000A"/>
          <w:kern w:val="1"/>
          <w:sz w:val="22"/>
          <w:szCs w:val="22"/>
          <w:lang w:eastAsia="zh-CN"/>
        </w:rPr>
        <w:t xml:space="preserve"> ed il Corpo Nazionale dei Vigili del Fuoco per agevolare la presentazione di pratiche  molto ricorrenti da parte delle imprese, indispensabili sia nella fase di avvio di attività che in occasione di modifiche operative.</w:t>
      </w:r>
    </w:p>
    <w:p w:rsidR="000F5210" w:rsidRDefault="000F5210" w:rsidP="00451850">
      <w:pPr>
        <w:shd w:val="clear" w:color="auto" w:fill="FFFFFF"/>
        <w:ind w:firstLine="708"/>
        <w:jc w:val="both"/>
        <w:rPr>
          <w:rFonts w:ascii="Calibri" w:eastAsia="MS Mincho" w:hAnsi="Calibri" w:cs="Helvetica"/>
          <w:color w:val="00000A"/>
          <w:kern w:val="1"/>
          <w:sz w:val="22"/>
          <w:szCs w:val="22"/>
          <w:lang w:eastAsia="zh-CN"/>
        </w:rPr>
      </w:pPr>
    </w:p>
    <w:p w:rsidR="000F5210" w:rsidRDefault="000F5210" w:rsidP="000F5210">
      <w:pPr>
        <w:shd w:val="clear" w:color="auto" w:fill="FFFFFF"/>
        <w:ind w:firstLine="708"/>
        <w:jc w:val="both"/>
        <w:rPr>
          <w:rFonts w:ascii="Calibri" w:eastAsia="MS Mincho" w:hAnsi="Calibri" w:cs="Helvetica"/>
          <w:color w:val="00000A"/>
          <w:kern w:val="1"/>
          <w:sz w:val="22"/>
          <w:szCs w:val="22"/>
          <w:lang w:eastAsia="zh-CN"/>
        </w:rPr>
      </w:pPr>
      <w:r>
        <w:rPr>
          <w:rFonts w:ascii="Calibri" w:eastAsia="MS Mincho" w:hAnsi="Calibri" w:cs="Helvetica"/>
          <w:color w:val="00000A"/>
          <w:kern w:val="1"/>
          <w:sz w:val="22"/>
          <w:szCs w:val="22"/>
          <w:lang w:eastAsia="zh-CN"/>
        </w:rPr>
        <w:t>A tal fine si segnala che l</w:t>
      </w:r>
      <w:r w:rsidR="00F31F4B">
        <w:rPr>
          <w:rFonts w:ascii="Calibri" w:eastAsia="MS Mincho" w:hAnsi="Calibri" w:cs="Helvetica"/>
          <w:color w:val="00000A"/>
          <w:kern w:val="1"/>
          <w:sz w:val="22"/>
          <w:szCs w:val="22"/>
          <w:lang w:eastAsia="zh-CN"/>
        </w:rPr>
        <w:t>a scrivente Camera</w:t>
      </w:r>
      <w:r w:rsidR="00C40A75">
        <w:rPr>
          <w:rFonts w:ascii="Calibri" w:eastAsia="MS Mincho" w:hAnsi="Calibri" w:cs="Helvetica"/>
          <w:color w:val="00000A"/>
          <w:kern w:val="1"/>
          <w:sz w:val="22"/>
          <w:szCs w:val="22"/>
          <w:lang w:eastAsia="zh-CN"/>
        </w:rPr>
        <w:t>, in collaborazione con il Comando dei Vigili del Fuoco di Verona,</w:t>
      </w:r>
      <w:r w:rsidR="00F31F4B">
        <w:rPr>
          <w:rFonts w:ascii="Calibri" w:eastAsia="MS Mincho" w:hAnsi="Calibri" w:cs="Helvetica"/>
          <w:color w:val="00000A"/>
          <w:kern w:val="1"/>
          <w:sz w:val="22"/>
          <w:szCs w:val="22"/>
          <w:lang w:eastAsia="zh-CN"/>
        </w:rPr>
        <w:t xml:space="preserve"> ha organizzato un incontro gratuito</w:t>
      </w:r>
      <w:bookmarkStart w:id="0" w:name="_GoBack"/>
      <w:bookmarkEnd w:id="0"/>
      <w:r w:rsidR="00F31F4B">
        <w:rPr>
          <w:rFonts w:ascii="Calibri" w:eastAsia="MS Mincho" w:hAnsi="Calibri" w:cs="Helvetica"/>
          <w:color w:val="00000A"/>
          <w:kern w:val="1"/>
          <w:sz w:val="22"/>
          <w:szCs w:val="22"/>
          <w:lang w:eastAsia="zh-CN"/>
        </w:rPr>
        <w:t xml:space="preserve"> per  illustra</w:t>
      </w:r>
      <w:r w:rsidR="005F4EFE">
        <w:rPr>
          <w:rFonts w:ascii="Calibri" w:eastAsia="MS Mincho" w:hAnsi="Calibri" w:cs="Helvetica"/>
          <w:color w:val="00000A"/>
          <w:kern w:val="1"/>
          <w:sz w:val="22"/>
          <w:szCs w:val="22"/>
          <w:lang w:eastAsia="zh-CN"/>
        </w:rPr>
        <w:t>r</w:t>
      </w:r>
      <w:r w:rsidR="00F31F4B">
        <w:rPr>
          <w:rFonts w:ascii="Calibri" w:eastAsia="MS Mincho" w:hAnsi="Calibri" w:cs="Helvetica"/>
          <w:color w:val="00000A"/>
          <w:kern w:val="1"/>
          <w:sz w:val="22"/>
          <w:szCs w:val="22"/>
          <w:lang w:eastAsia="zh-CN"/>
        </w:rPr>
        <w:t xml:space="preserve">e </w:t>
      </w:r>
      <w:r w:rsidR="00C40A75">
        <w:rPr>
          <w:rFonts w:ascii="Calibri" w:eastAsia="MS Mincho" w:hAnsi="Calibri" w:cs="Helvetica"/>
          <w:color w:val="00000A"/>
          <w:kern w:val="1"/>
          <w:sz w:val="22"/>
          <w:szCs w:val="22"/>
          <w:lang w:eastAsia="zh-CN"/>
        </w:rPr>
        <w:t xml:space="preserve">ai </w:t>
      </w:r>
      <w:r>
        <w:rPr>
          <w:rFonts w:ascii="Calibri" w:eastAsia="MS Mincho" w:hAnsi="Calibri" w:cs="Helvetica"/>
          <w:color w:val="00000A"/>
          <w:kern w:val="1"/>
          <w:sz w:val="22"/>
          <w:szCs w:val="22"/>
          <w:lang w:eastAsia="zh-CN"/>
        </w:rPr>
        <w:t xml:space="preserve">Comuni le procedure per la corretta compilazione e redazione delle pratiche SUAP telematiche che prevedono il coinvolgimento del Corpo dei Vigili del Fuoco e per un miglior coordinamento dei rispettivi ruoli all’interno della piattaforma camerale </w:t>
      </w:r>
      <w:r w:rsidRPr="00C452A1">
        <w:rPr>
          <w:rFonts w:ascii="Calibri" w:eastAsia="MS Mincho" w:hAnsi="Calibri" w:cs="Helvetica"/>
          <w:i/>
          <w:color w:val="00000A"/>
          <w:kern w:val="1"/>
          <w:sz w:val="22"/>
          <w:szCs w:val="22"/>
          <w:lang w:eastAsia="zh-CN"/>
        </w:rPr>
        <w:t>www.impresainungiorno.gov.it.</w:t>
      </w:r>
    </w:p>
    <w:p w:rsidR="00AE337E" w:rsidRDefault="00AE337E" w:rsidP="00C452A1">
      <w:pPr>
        <w:shd w:val="clear" w:color="auto" w:fill="FFFFFF"/>
        <w:ind w:firstLine="708"/>
        <w:jc w:val="both"/>
        <w:rPr>
          <w:rFonts w:asciiTheme="minorHAnsi" w:hAnsiTheme="minorHAnsi" w:cstheme="minorHAnsi"/>
          <w:sz w:val="22"/>
          <w:szCs w:val="22"/>
        </w:rPr>
      </w:pPr>
      <w:r w:rsidRPr="00AE337E">
        <w:rPr>
          <w:rFonts w:asciiTheme="minorHAnsi" w:eastAsia="MS Mincho" w:hAnsiTheme="minorHAnsi" w:cstheme="minorHAnsi"/>
          <w:color w:val="00000A"/>
          <w:kern w:val="1"/>
          <w:sz w:val="22"/>
          <w:szCs w:val="22"/>
          <w:lang w:eastAsia="zh-CN"/>
        </w:rPr>
        <w:t>Verranno affrontati, in particolare, i seguenti temi:</w:t>
      </w:r>
      <w:r w:rsidRPr="00AE337E">
        <w:rPr>
          <w:rFonts w:asciiTheme="minorHAnsi" w:hAnsiTheme="minorHAnsi" w:cstheme="minorHAnsi"/>
          <w:sz w:val="22"/>
          <w:szCs w:val="22"/>
        </w:rPr>
        <w:t xml:space="preserve"> segnalazione certificata di inizio attività, SCIA, procedure di prevenzione incendi mediante il SUAP telematico, analisi degli obblighi normativi e degli strumenti operativi.</w:t>
      </w:r>
      <w:r w:rsidR="002E44B4">
        <w:rPr>
          <w:rFonts w:asciiTheme="minorHAnsi" w:hAnsiTheme="minorHAnsi" w:cstheme="minorHAnsi"/>
          <w:sz w:val="22"/>
          <w:szCs w:val="22"/>
        </w:rPr>
        <w:t xml:space="preserve"> </w:t>
      </w:r>
    </w:p>
    <w:p w:rsidR="00F31F4B" w:rsidRDefault="00F31F4B" w:rsidP="00C452A1">
      <w:pPr>
        <w:shd w:val="clear" w:color="auto" w:fill="FFFFFF"/>
        <w:ind w:firstLine="708"/>
        <w:jc w:val="both"/>
        <w:rPr>
          <w:rFonts w:ascii="Calibri" w:eastAsia="MS Mincho" w:hAnsi="Calibri" w:cs="Helvetica"/>
          <w:color w:val="00000A"/>
          <w:kern w:val="1"/>
          <w:sz w:val="22"/>
          <w:szCs w:val="22"/>
          <w:lang w:eastAsia="zh-CN"/>
        </w:rPr>
      </w:pPr>
      <w:r>
        <w:rPr>
          <w:rFonts w:ascii="Calibri" w:eastAsia="MS Mincho" w:hAnsi="Calibri" w:cs="Helvetica"/>
          <w:color w:val="00000A"/>
          <w:kern w:val="1"/>
          <w:sz w:val="22"/>
          <w:szCs w:val="22"/>
          <w:lang w:eastAsia="zh-CN"/>
        </w:rPr>
        <w:t>L’incontro si terrà il giorno</w:t>
      </w:r>
    </w:p>
    <w:p w:rsidR="00081199" w:rsidRPr="00D3749B" w:rsidRDefault="00AE337E" w:rsidP="00C452A1">
      <w:pPr>
        <w:suppressAutoHyphens/>
        <w:jc w:val="center"/>
        <w:rPr>
          <w:rFonts w:ascii="Calibri" w:eastAsia="MS Mincho" w:hAnsi="Calibri" w:cs="font312"/>
          <w:kern w:val="1"/>
          <w:sz w:val="22"/>
          <w:szCs w:val="22"/>
          <w:lang w:eastAsia="zh-CN"/>
        </w:rPr>
      </w:pPr>
      <w:r>
        <w:rPr>
          <w:rFonts w:ascii="Calibri" w:eastAsia="MS Mincho" w:hAnsi="Calibri" w:cs="Verdana"/>
          <w:b/>
          <w:i/>
          <w:smallCaps/>
          <w:kern w:val="1"/>
          <w:sz w:val="22"/>
          <w:szCs w:val="22"/>
          <w:lang w:eastAsia="zh-CN"/>
        </w:rPr>
        <w:t>Lunedì 13 gennaio 2020</w:t>
      </w:r>
      <w:r w:rsidR="00081199" w:rsidRPr="00D3749B">
        <w:rPr>
          <w:rFonts w:ascii="Calibri" w:eastAsia="MS Mincho" w:hAnsi="Calibri" w:cs="Verdana"/>
          <w:b/>
          <w:i/>
          <w:smallCaps/>
          <w:kern w:val="1"/>
          <w:sz w:val="22"/>
          <w:szCs w:val="22"/>
          <w:lang w:eastAsia="zh-CN"/>
        </w:rPr>
        <w:t xml:space="preserve"> </w:t>
      </w:r>
    </w:p>
    <w:p w:rsidR="00081199" w:rsidRPr="00081199" w:rsidRDefault="00081199" w:rsidP="00C452A1">
      <w:pPr>
        <w:suppressAutoHyphens/>
        <w:jc w:val="center"/>
        <w:rPr>
          <w:rFonts w:ascii="Calibri" w:eastAsia="MS Mincho" w:hAnsi="Calibri" w:cs="Arial"/>
          <w:b/>
          <w:bCs/>
          <w:kern w:val="1"/>
          <w:sz w:val="22"/>
          <w:szCs w:val="22"/>
          <w:lang w:eastAsia="zh-CN"/>
        </w:rPr>
      </w:pPr>
      <w:r w:rsidRPr="00081199">
        <w:rPr>
          <w:rFonts w:ascii="Calibri" w:eastAsia="Verdana" w:hAnsi="Calibri" w:cs="Verdana"/>
          <w:b/>
          <w:i/>
          <w:smallCaps/>
          <w:kern w:val="1"/>
          <w:sz w:val="22"/>
          <w:szCs w:val="22"/>
          <w:lang w:eastAsia="zh-CN"/>
        </w:rPr>
        <w:t xml:space="preserve"> </w:t>
      </w:r>
      <w:r w:rsidRPr="00081199">
        <w:rPr>
          <w:rFonts w:ascii="Calibri" w:eastAsia="MS Mincho" w:hAnsi="Calibri" w:cs="Arial"/>
          <w:b/>
          <w:bCs/>
          <w:kern w:val="1"/>
          <w:sz w:val="22"/>
          <w:szCs w:val="22"/>
          <w:lang w:eastAsia="zh-CN"/>
        </w:rPr>
        <w:t>alle ore</w:t>
      </w:r>
      <w:r w:rsidR="00AE337E">
        <w:rPr>
          <w:rFonts w:ascii="Calibri" w:eastAsia="MS Mincho" w:hAnsi="Calibri" w:cs="Arial"/>
          <w:b/>
          <w:bCs/>
          <w:kern w:val="1"/>
          <w:sz w:val="22"/>
          <w:szCs w:val="22"/>
          <w:lang w:eastAsia="zh-CN"/>
        </w:rPr>
        <w:t xml:space="preserve"> 9,30 </w:t>
      </w:r>
      <w:r w:rsidRPr="00081199">
        <w:rPr>
          <w:rFonts w:ascii="Calibri" w:eastAsia="MS Mincho" w:hAnsi="Calibri" w:cs="Arial"/>
          <w:b/>
          <w:bCs/>
          <w:kern w:val="1"/>
          <w:sz w:val="22"/>
          <w:szCs w:val="22"/>
          <w:lang w:eastAsia="zh-CN"/>
        </w:rPr>
        <w:t xml:space="preserve"> (Sala Industria </w:t>
      </w:r>
      <w:proofErr w:type="spellStart"/>
      <w:r w:rsidRPr="00081199">
        <w:rPr>
          <w:rFonts w:ascii="Calibri" w:eastAsia="MS Mincho" w:hAnsi="Calibri" w:cs="Arial"/>
          <w:b/>
          <w:bCs/>
          <w:kern w:val="1"/>
          <w:sz w:val="22"/>
          <w:szCs w:val="22"/>
          <w:lang w:eastAsia="zh-CN"/>
        </w:rPr>
        <w:t>I°piano</w:t>
      </w:r>
      <w:proofErr w:type="spellEnd"/>
      <w:r w:rsidRPr="00081199">
        <w:rPr>
          <w:rFonts w:ascii="Calibri" w:eastAsia="MS Mincho" w:hAnsi="Calibri" w:cs="Arial"/>
          <w:b/>
          <w:bCs/>
          <w:kern w:val="1"/>
          <w:sz w:val="22"/>
          <w:szCs w:val="22"/>
          <w:lang w:eastAsia="zh-CN"/>
        </w:rPr>
        <w:t>)</w:t>
      </w:r>
    </w:p>
    <w:p w:rsidR="00081199" w:rsidRPr="00D3749B" w:rsidRDefault="00081199" w:rsidP="00C452A1">
      <w:pPr>
        <w:suppressAutoHyphens/>
        <w:jc w:val="center"/>
        <w:rPr>
          <w:rFonts w:ascii="Calibri" w:eastAsia="MS Mincho" w:hAnsi="Calibri" w:cs="Arial"/>
          <w:b/>
          <w:bCs/>
          <w:kern w:val="1"/>
          <w:sz w:val="22"/>
          <w:szCs w:val="22"/>
          <w:lang w:eastAsia="zh-CN"/>
        </w:rPr>
      </w:pPr>
      <w:r w:rsidRPr="00D3749B">
        <w:rPr>
          <w:rFonts w:ascii="Calibri" w:eastAsia="MS Mincho" w:hAnsi="Calibri" w:cs="Arial"/>
          <w:b/>
          <w:bCs/>
          <w:kern w:val="1"/>
          <w:sz w:val="22"/>
          <w:szCs w:val="22"/>
          <w:lang w:eastAsia="zh-CN"/>
        </w:rPr>
        <w:t xml:space="preserve">presso la Camera di Commercio    </w:t>
      </w:r>
    </w:p>
    <w:p w:rsidR="00081199" w:rsidRDefault="00081199" w:rsidP="00C452A1">
      <w:pPr>
        <w:suppressAutoHyphens/>
        <w:jc w:val="center"/>
        <w:rPr>
          <w:rFonts w:ascii="Calibri" w:eastAsia="MS Mincho" w:hAnsi="Calibri" w:cs="Arial"/>
          <w:b/>
          <w:bCs/>
          <w:kern w:val="1"/>
          <w:sz w:val="22"/>
          <w:szCs w:val="22"/>
          <w:lang w:eastAsia="zh-CN"/>
        </w:rPr>
      </w:pPr>
      <w:r w:rsidRPr="00D3749B">
        <w:rPr>
          <w:rFonts w:ascii="Calibri" w:eastAsia="MS Mincho" w:hAnsi="Calibri" w:cs="Arial"/>
          <w:b/>
          <w:bCs/>
          <w:kern w:val="1"/>
          <w:sz w:val="22"/>
          <w:szCs w:val="22"/>
          <w:lang w:eastAsia="zh-CN"/>
        </w:rPr>
        <w:t>C.so Porta Nuova, 96 Verona</w:t>
      </w:r>
    </w:p>
    <w:p w:rsidR="003170F2" w:rsidRDefault="00081199" w:rsidP="00C452A1">
      <w:pPr>
        <w:shd w:val="clear" w:color="auto" w:fill="FFFFFF"/>
        <w:ind w:firstLine="708"/>
        <w:jc w:val="both"/>
        <w:rPr>
          <w:rFonts w:ascii="Calibri" w:hAnsi="Calibri" w:cs="Tahoma"/>
          <w:color w:val="000000"/>
          <w:sz w:val="22"/>
          <w:szCs w:val="22"/>
        </w:rPr>
      </w:pPr>
      <w:r>
        <w:rPr>
          <w:rFonts w:ascii="Calibri" w:hAnsi="Calibri" w:cs="Tahoma"/>
          <w:color w:val="000000"/>
          <w:sz w:val="22"/>
          <w:szCs w:val="22"/>
        </w:rPr>
        <w:t xml:space="preserve"> </w:t>
      </w:r>
    </w:p>
    <w:p w:rsidR="00025236" w:rsidRDefault="00025236" w:rsidP="00B520D0">
      <w:pPr>
        <w:ind w:firstLine="708"/>
        <w:jc w:val="both"/>
        <w:rPr>
          <w:rFonts w:ascii="Calibri" w:hAnsi="Calibri"/>
          <w:sz w:val="22"/>
          <w:szCs w:val="22"/>
        </w:rPr>
      </w:pPr>
      <w:r>
        <w:rPr>
          <w:rFonts w:ascii="Calibri" w:hAnsi="Calibri"/>
          <w:sz w:val="22"/>
          <w:szCs w:val="22"/>
        </w:rPr>
        <w:t>Per partecipare al seminario è necessario iscriversi on li</w:t>
      </w:r>
      <w:r w:rsidR="0013098C">
        <w:rPr>
          <w:rFonts w:ascii="Calibri" w:hAnsi="Calibri"/>
          <w:sz w:val="22"/>
          <w:szCs w:val="22"/>
        </w:rPr>
        <w:t xml:space="preserve">ne tramite collegamento al sito: </w:t>
      </w:r>
      <w:hyperlink r:id="rId9" w:history="1">
        <w:r>
          <w:rPr>
            <w:rStyle w:val="Collegamentoipertestuale"/>
            <w:rFonts w:ascii="Calibri" w:hAnsi="Calibri"/>
            <w:sz w:val="22"/>
            <w:szCs w:val="22"/>
          </w:rPr>
          <w:t>www.vr.camcom.it</w:t>
        </w:r>
      </w:hyperlink>
      <w:r>
        <w:rPr>
          <w:rFonts w:ascii="Calibri" w:hAnsi="Calibri"/>
          <w:sz w:val="22"/>
          <w:szCs w:val="22"/>
        </w:rPr>
        <w:t xml:space="preserve"> </w:t>
      </w:r>
      <w:r w:rsidR="00081199">
        <w:rPr>
          <w:rFonts w:ascii="Calibri" w:hAnsi="Calibri"/>
          <w:sz w:val="22"/>
          <w:szCs w:val="22"/>
        </w:rPr>
        <w:t>a</w:t>
      </w:r>
      <w:r>
        <w:rPr>
          <w:rFonts w:ascii="Calibri" w:hAnsi="Calibri"/>
          <w:sz w:val="22"/>
          <w:szCs w:val="22"/>
        </w:rPr>
        <w:t xml:space="preserve">lla voce “Servizi on line/prenotazione eventi/incontro  </w:t>
      </w:r>
      <w:r w:rsidRPr="00081199">
        <w:rPr>
          <w:rFonts w:ascii="Calibri" w:hAnsi="Calibri"/>
          <w:sz w:val="22"/>
          <w:szCs w:val="22"/>
        </w:rPr>
        <w:t>SUAP</w:t>
      </w:r>
      <w:r w:rsidR="0072153B">
        <w:rPr>
          <w:rFonts w:ascii="Calibri" w:hAnsi="Calibri"/>
          <w:sz w:val="22"/>
          <w:szCs w:val="22"/>
        </w:rPr>
        <w:t xml:space="preserve"> per i Comuni 13 gennaio 2020</w:t>
      </w:r>
      <w:r w:rsidRPr="00081199">
        <w:rPr>
          <w:rFonts w:ascii="Calibri" w:hAnsi="Calibri"/>
          <w:sz w:val="22"/>
          <w:szCs w:val="22"/>
        </w:rPr>
        <w:t>”.</w:t>
      </w:r>
      <w:r>
        <w:rPr>
          <w:rFonts w:ascii="Calibri" w:hAnsi="Calibri"/>
          <w:sz w:val="22"/>
          <w:szCs w:val="22"/>
        </w:rPr>
        <w:t xml:space="preserve"> </w:t>
      </w:r>
    </w:p>
    <w:p w:rsidR="00025236" w:rsidRDefault="00517086" w:rsidP="00C452A1">
      <w:pPr>
        <w:ind w:firstLine="708"/>
        <w:rPr>
          <w:rFonts w:ascii="Calibri" w:hAnsi="Calibri"/>
          <w:sz w:val="22"/>
          <w:szCs w:val="22"/>
        </w:rPr>
      </w:pPr>
      <w:r>
        <w:rPr>
          <w:rFonts w:ascii="Calibri" w:hAnsi="Calibri"/>
          <w:sz w:val="22"/>
          <w:szCs w:val="22"/>
        </w:rPr>
        <w:t>Cordiali saluti.</w:t>
      </w:r>
    </w:p>
    <w:p w:rsidR="00C40A75" w:rsidRDefault="00C40A75" w:rsidP="00C452A1">
      <w:pPr>
        <w:ind w:left="4956" w:firstLine="708"/>
        <w:rPr>
          <w:rFonts w:ascii="Calibri" w:hAnsi="Calibri"/>
          <w:sz w:val="22"/>
          <w:szCs w:val="22"/>
        </w:rPr>
      </w:pPr>
    </w:p>
    <w:p w:rsidR="00025236" w:rsidRDefault="00025236" w:rsidP="00C452A1">
      <w:pPr>
        <w:ind w:left="4956" w:firstLine="708"/>
        <w:rPr>
          <w:rFonts w:ascii="Calibri" w:hAnsi="Calibri"/>
          <w:sz w:val="22"/>
          <w:szCs w:val="22"/>
        </w:rPr>
      </w:pPr>
      <w:r>
        <w:rPr>
          <w:rFonts w:ascii="Calibri" w:hAnsi="Calibri"/>
          <w:sz w:val="22"/>
          <w:szCs w:val="22"/>
        </w:rPr>
        <w:t>Il Dirigente Area Anagrafe e Registri</w:t>
      </w:r>
    </w:p>
    <w:p w:rsidR="00025236" w:rsidRDefault="00025236" w:rsidP="00C452A1">
      <w:pPr>
        <w:ind w:left="4956" w:firstLine="708"/>
        <w:rPr>
          <w:rFonts w:ascii="Calibri" w:hAnsi="Calibri"/>
          <w:i/>
          <w:sz w:val="22"/>
          <w:szCs w:val="22"/>
        </w:rPr>
      </w:pPr>
      <w:r>
        <w:rPr>
          <w:rFonts w:ascii="Calibri" w:hAnsi="Calibri"/>
          <w:sz w:val="22"/>
          <w:szCs w:val="22"/>
        </w:rPr>
        <w:t xml:space="preserve">                 Dott. Pietro Scola</w:t>
      </w:r>
    </w:p>
    <w:p w:rsidR="00CA7F09" w:rsidRDefault="00CA7F09" w:rsidP="00C452A1">
      <w:pPr>
        <w:ind w:left="708"/>
        <w:rPr>
          <w:rFonts w:ascii="Calibri" w:hAnsi="Calibri"/>
          <w:i/>
        </w:rPr>
      </w:pPr>
    </w:p>
    <w:p w:rsidR="00025236" w:rsidRPr="00601AD0" w:rsidRDefault="00AC3AD9" w:rsidP="00C452A1">
      <w:pPr>
        <w:ind w:left="708"/>
        <w:rPr>
          <w:rFonts w:ascii="Calibri" w:hAnsi="Calibri"/>
        </w:rPr>
      </w:pPr>
      <w:r>
        <w:rPr>
          <w:rFonts w:ascii="Calibri" w:hAnsi="Calibri"/>
          <w:i/>
        </w:rPr>
        <w:t>D</w:t>
      </w:r>
      <w:r w:rsidR="00025236" w:rsidRPr="00601AD0">
        <w:rPr>
          <w:rFonts w:ascii="Calibri" w:hAnsi="Calibri"/>
          <w:i/>
        </w:rPr>
        <w:t xml:space="preserve">ocumento informatico digitale, sottoscritto con firma </w:t>
      </w:r>
      <w:r w:rsidR="0013098C" w:rsidRPr="00601AD0">
        <w:rPr>
          <w:rFonts w:ascii="Calibri" w:hAnsi="Calibri"/>
          <w:i/>
        </w:rPr>
        <w:t>digitale, ai</w:t>
      </w:r>
      <w:r w:rsidR="00025236" w:rsidRPr="00601AD0">
        <w:rPr>
          <w:rFonts w:ascii="Calibri" w:hAnsi="Calibri"/>
          <w:i/>
        </w:rPr>
        <w:t xml:space="preserve"> sensi dell’art. 24 </w:t>
      </w:r>
      <w:r w:rsidR="0013098C" w:rsidRPr="00601AD0">
        <w:rPr>
          <w:rFonts w:ascii="Calibri" w:hAnsi="Calibri"/>
          <w:i/>
        </w:rPr>
        <w:t>D.lgs.</w:t>
      </w:r>
      <w:r w:rsidR="00025236" w:rsidRPr="00601AD0">
        <w:rPr>
          <w:rFonts w:ascii="Calibri" w:hAnsi="Calibri"/>
          <w:i/>
        </w:rPr>
        <w:t xml:space="preserve"> 82/2005</w:t>
      </w:r>
    </w:p>
    <w:tbl>
      <w:tblPr>
        <w:tblpPr w:leftFromText="141" w:rightFromText="141" w:vertAnchor="text" w:horzAnchor="margin" w:tblpXSpec="right" w:tblpY="12"/>
        <w:tblW w:w="0" w:type="auto"/>
        <w:tblLayout w:type="fixed"/>
        <w:tblCellMar>
          <w:left w:w="70" w:type="dxa"/>
          <w:right w:w="70" w:type="dxa"/>
        </w:tblCellMar>
        <w:tblLook w:val="0000" w:firstRow="0" w:lastRow="0" w:firstColumn="0" w:lastColumn="0" w:noHBand="0" w:noVBand="0"/>
      </w:tblPr>
      <w:tblGrid>
        <w:gridCol w:w="170"/>
      </w:tblGrid>
      <w:tr w:rsidR="00025236" w:rsidRPr="00152392" w:rsidTr="009E5EB3">
        <w:trPr>
          <w:trHeight w:val="255"/>
        </w:trPr>
        <w:tc>
          <w:tcPr>
            <w:tcW w:w="170" w:type="dxa"/>
          </w:tcPr>
          <w:p w:rsidR="00025236" w:rsidRPr="00152392" w:rsidRDefault="00025236" w:rsidP="009E5EB3">
            <w:pPr>
              <w:tabs>
                <w:tab w:val="left" w:pos="4536"/>
                <w:tab w:val="right" w:leader="underscore" w:pos="9356"/>
              </w:tabs>
              <w:rPr>
                <w:rFonts w:ascii="Calibri" w:hAnsi="Calibri"/>
                <w:sz w:val="22"/>
                <w:szCs w:val="22"/>
              </w:rPr>
            </w:pPr>
          </w:p>
        </w:tc>
      </w:tr>
      <w:tr w:rsidR="00025236" w:rsidRPr="00152392" w:rsidTr="009E5EB3">
        <w:trPr>
          <w:trHeight w:val="289"/>
        </w:trPr>
        <w:tc>
          <w:tcPr>
            <w:tcW w:w="170" w:type="dxa"/>
          </w:tcPr>
          <w:p w:rsidR="00025236" w:rsidRPr="00152392" w:rsidRDefault="00025236" w:rsidP="009E5EB3">
            <w:pPr>
              <w:tabs>
                <w:tab w:val="left" w:pos="4536"/>
                <w:tab w:val="right" w:leader="underscore" w:pos="9356"/>
              </w:tabs>
              <w:rPr>
                <w:rFonts w:ascii="Calibri" w:hAnsi="Calibri"/>
                <w:sz w:val="22"/>
                <w:szCs w:val="22"/>
              </w:rPr>
            </w:pPr>
          </w:p>
        </w:tc>
      </w:tr>
    </w:tbl>
    <w:p w:rsidR="00025236" w:rsidRDefault="00025236" w:rsidP="00601AD0"/>
    <w:sectPr w:rsidR="00025236">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CDA" w:rsidRDefault="00256CDA" w:rsidP="00025236">
      <w:r>
        <w:separator/>
      </w:r>
    </w:p>
  </w:endnote>
  <w:endnote w:type="continuationSeparator" w:id="0">
    <w:p w:rsidR="00256CDA" w:rsidRDefault="00256CDA" w:rsidP="0002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font312">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025236" w:rsidRPr="004222E7" w:rsidTr="009E5EB3">
      <w:tc>
        <w:tcPr>
          <w:tcW w:w="4889" w:type="dxa"/>
        </w:tcPr>
        <w:p w:rsidR="00025236" w:rsidRPr="004222E7" w:rsidRDefault="00025236" w:rsidP="009E5EB3">
          <w:pPr>
            <w:pStyle w:val="Pidipagina"/>
            <w:tabs>
              <w:tab w:val="clear" w:pos="4819"/>
              <w:tab w:val="clear" w:pos="9638"/>
            </w:tabs>
            <w:spacing w:before="120" w:line="240" w:lineRule="exact"/>
            <w:ind w:left="227"/>
            <w:rPr>
              <w:rFonts w:ascii="Arial" w:hAnsi="Arial"/>
              <w:b/>
              <w:i/>
              <w:sz w:val="16"/>
            </w:rPr>
          </w:pPr>
          <w:r w:rsidRPr="004222E7">
            <w:rPr>
              <w:rFonts w:ascii="Arial" w:hAnsi="Arial"/>
              <w:b/>
              <w:i/>
              <w:sz w:val="16"/>
            </w:rPr>
            <w:t xml:space="preserve">Responsabile del procedimento: dr.ssa Elena </w:t>
          </w:r>
          <w:proofErr w:type="spellStart"/>
          <w:r w:rsidRPr="004222E7">
            <w:rPr>
              <w:rFonts w:ascii="Arial" w:hAnsi="Arial"/>
              <w:b/>
              <w:i/>
              <w:sz w:val="16"/>
            </w:rPr>
            <w:t>Cassani</w:t>
          </w:r>
          <w:proofErr w:type="spellEnd"/>
          <w:r w:rsidRPr="004222E7">
            <w:rPr>
              <w:rFonts w:ascii="Arial" w:hAnsi="Arial"/>
              <w:b/>
              <w:i/>
              <w:sz w:val="16"/>
            </w:rPr>
            <w:t xml:space="preserve"> </w:t>
          </w:r>
        </w:p>
        <w:p w:rsidR="00025236" w:rsidRPr="004222E7" w:rsidRDefault="00025236" w:rsidP="009E5EB3">
          <w:pPr>
            <w:pStyle w:val="Pidipagina"/>
            <w:tabs>
              <w:tab w:val="clear" w:pos="4819"/>
              <w:tab w:val="clear" w:pos="9638"/>
            </w:tabs>
            <w:spacing w:line="240" w:lineRule="exact"/>
            <w:rPr>
              <w:rFonts w:ascii="Arial" w:hAnsi="Arial"/>
              <w:b/>
              <w:i/>
              <w:sz w:val="16"/>
            </w:rPr>
          </w:pPr>
          <w:r w:rsidRPr="004222E7">
            <w:rPr>
              <w:rFonts w:ascii="Arial" w:hAnsi="Arial"/>
              <w:b/>
              <w:i/>
              <w:sz w:val="16"/>
            </w:rPr>
            <w:t xml:space="preserve">     Ufficio Registro delle Imprese 045/8085876</w:t>
          </w:r>
        </w:p>
        <w:p w:rsidR="00025236" w:rsidRPr="004222E7" w:rsidRDefault="00025236" w:rsidP="009E5EB3">
          <w:pPr>
            <w:pStyle w:val="Pidipagina"/>
            <w:tabs>
              <w:tab w:val="clear" w:pos="4819"/>
              <w:tab w:val="clear" w:pos="9638"/>
            </w:tabs>
            <w:spacing w:line="240" w:lineRule="exact"/>
            <w:rPr>
              <w:rFonts w:ascii="Arial" w:hAnsi="Arial"/>
              <w:b/>
              <w:i/>
              <w:sz w:val="16"/>
            </w:rPr>
          </w:pPr>
          <w:r w:rsidRPr="004222E7">
            <w:rPr>
              <w:rFonts w:ascii="Arial" w:hAnsi="Arial"/>
              <w:b/>
              <w:i/>
              <w:sz w:val="16"/>
            </w:rPr>
            <w:t xml:space="preserve">     Accesso agli atti: dr.ssa Stefania </w:t>
          </w:r>
          <w:proofErr w:type="spellStart"/>
          <w:r w:rsidRPr="004222E7">
            <w:rPr>
              <w:rFonts w:ascii="Arial" w:hAnsi="Arial"/>
              <w:b/>
              <w:i/>
              <w:sz w:val="16"/>
            </w:rPr>
            <w:t>Galasso</w:t>
          </w:r>
          <w:proofErr w:type="spellEnd"/>
          <w:r w:rsidRPr="004222E7">
            <w:rPr>
              <w:rFonts w:ascii="Arial" w:hAnsi="Arial"/>
              <w:b/>
              <w:i/>
              <w:sz w:val="16"/>
            </w:rPr>
            <w:t xml:space="preserve"> 045/8085757</w:t>
          </w:r>
        </w:p>
        <w:p w:rsidR="00025236" w:rsidRPr="004222E7" w:rsidRDefault="00025236" w:rsidP="009E5EB3">
          <w:pPr>
            <w:pStyle w:val="Pidipagina"/>
            <w:tabs>
              <w:tab w:val="clear" w:pos="4819"/>
              <w:tab w:val="clear" w:pos="9638"/>
            </w:tabs>
            <w:spacing w:line="240" w:lineRule="exact"/>
            <w:ind w:left="227"/>
            <w:rPr>
              <w:rFonts w:ascii="Arial" w:hAnsi="Arial"/>
              <w:b/>
              <w:i/>
              <w:sz w:val="16"/>
            </w:rPr>
          </w:pPr>
          <w:r w:rsidRPr="004222E7">
            <w:rPr>
              <w:rFonts w:ascii="Arial" w:hAnsi="Arial"/>
              <w:b/>
              <w:i/>
              <w:sz w:val="16"/>
            </w:rPr>
            <w:t xml:space="preserve">E-mail: </w:t>
          </w:r>
          <w:hyperlink r:id="rId1" w:history="1">
            <w:r w:rsidRPr="004222E7">
              <w:rPr>
                <w:rStyle w:val="Collegamentoipertestuale"/>
                <w:rFonts w:ascii="Arial" w:hAnsi="Arial"/>
                <w:b/>
                <w:i/>
                <w:sz w:val="16"/>
              </w:rPr>
              <w:t>registroimprese@vr.camcom.it</w:t>
            </w:r>
          </w:hyperlink>
        </w:p>
        <w:p w:rsidR="00025236" w:rsidRPr="004222E7" w:rsidRDefault="00025236" w:rsidP="009E5EB3">
          <w:pPr>
            <w:pStyle w:val="Pidipagina"/>
            <w:tabs>
              <w:tab w:val="clear" w:pos="4819"/>
              <w:tab w:val="clear" w:pos="9638"/>
            </w:tabs>
            <w:spacing w:line="240" w:lineRule="exact"/>
            <w:ind w:left="227"/>
            <w:rPr>
              <w:rFonts w:ascii="Arial" w:hAnsi="Arial"/>
              <w:b/>
              <w:i/>
              <w:sz w:val="16"/>
            </w:rPr>
          </w:pPr>
          <w:r w:rsidRPr="004222E7">
            <w:rPr>
              <w:rFonts w:ascii="Arial" w:hAnsi="Arial"/>
              <w:b/>
              <w:i/>
              <w:sz w:val="16"/>
            </w:rPr>
            <w:t xml:space="preserve"> </w:t>
          </w:r>
        </w:p>
      </w:tc>
      <w:tc>
        <w:tcPr>
          <w:tcW w:w="4889" w:type="dxa"/>
        </w:tcPr>
        <w:p w:rsidR="00025236" w:rsidRPr="004222E7" w:rsidRDefault="00025236" w:rsidP="009E5EB3">
          <w:pPr>
            <w:pStyle w:val="Pidipagina"/>
            <w:tabs>
              <w:tab w:val="clear" w:pos="4819"/>
              <w:tab w:val="clear" w:pos="9638"/>
            </w:tabs>
            <w:spacing w:before="40"/>
            <w:jc w:val="center"/>
            <w:rPr>
              <w:i/>
              <w:sz w:val="14"/>
              <w:szCs w:val="14"/>
            </w:rPr>
          </w:pPr>
          <w:r>
            <w:rPr>
              <w:noProof/>
            </w:rPr>
            <mc:AlternateContent>
              <mc:Choice Requires="wps">
                <w:drawing>
                  <wp:anchor distT="0" distB="0" distL="114300" distR="114300" simplePos="0" relativeHeight="251658240" behindDoc="0" locked="0" layoutInCell="1" allowOverlap="1" wp14:anchorId="7CA2CA0B" wp14:editId="0C2E12EB">
                    <wp:simplePos x="0" y="0"/>
                    <wp:positionH relativeFrom="column">
                      <wp:align>center</wp:align>
                    </wp:positionH>
                    <wp:positionV relativeFrom="paragraph">
                      <wp:posOffset>40640</wp:posOffset>
                    </wp:positionV>
                    <wp:extent cx="1843405" cy="950595"/>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950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5236" w:rsidRDefault="00025236" w:rsidP="00025236">
                                <w:r>
                                  <w:rPr>
                                    <w:noProof/>
                                  </w:rPr>
                                  <w:drawing>
                                    <wp:inline distT="0" distB="0" distL="0" distR="0" wp14:anchorId="22BC4797" wp14:editId="2C132EFE">
                                      <wp:extent cx="1657350" cy="771525"/>
                                      <wp:effectExtent l="0" t="0" r="0" b="9525"/>
                                      <wp:docPr id="7" name="Immagine 7" descr="BV_certification_9001_tracci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V_certification_9001_tracciat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771525"/>
                                              </a:xfrm>
                                              <a:prstGeom prst="rect">
                                                <a:avLst/>
                                              </a:prstGeom>
                                              <a:noFill/>
                                              <a:ln>
                                                <a:noFill/>
                                              </a:ln>
                                            </pic:spPr>
                                          </pic:pic>
                                        </a:graphicData>
                                      </a:graphic>
                                    </wp:inline>
                                  </w:drawing>
                                </w:r>
                              </w:p>
                              <w:p w:rsidR="00025236" w:rsidRDefault="00025236" w:rsidP="00025236">
                                <w:r w:rsidRPr="00391615">
                                  <w:rPr>
                                    <w:rFonts w:ascii="Arial" w:hAnsi="Arial"/>
                                    <w:b/>
                                    <w:sz w:val="14"/>
                                    <w:szCs w:val="14"/>
                                  </w:rPr>
                                  <w:t xml:space="preserve">Certificato n. </w:t>
                                </w:r>
                                <w:r>
                                  <w:rPr>
                                    <w:rFonts w:ascii="Arial" w:hAnsi="Arial"/>
                                    <w:b/>
                                    <w:sz w:val="14"/>
                                    <w:szCs w:val="14"/>
                                  </w:rPr>
                                  <w:t>IT286122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left:0;text-align:left;margin-left:0;margin-top:3.2pt;width:145.15pt;height:74.8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" stroked="f">
                    <v:textbox>
                      <w:txbxContent>
                        <w:p w:rsidR="00025236" w:rsidRDefault="00025236" w:rsidP="00025236">
                          <w:r>
                            <w:rPr>
                              <w:noProof/>
                            </w:rPr>
                            <w:drawing>
                              <wp:inline distT="0" distB="0" distL="0" distR="0" wp14:anchorId="22BC4797" wp14:editId="2C132EFE">
                                <wp:extent cx="1657350" cy="771525"/>
                                <wp:effectExtent l="0" t="0" r="0" b="9525"/>
                                <wp:docPr id="7" name="Immagine 7" descr="BV_certification_9001_tracci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V_certification_9001_tracciat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7350" cy="771525"/>
                                        </a:xfrm>
                                        <a:prstGeom prst="rect">
                                          <a:avLst/>
                                        </a:prstGeom>
                                        <a:noFill/>
                                        <a:ln>
                                          <a:noFill/>
                                        </a:ln>
                                      </pic:spPr>
                                    </pic:pic>
                                  </a:graphicData>
                                </a:graphic>
                              </wp:inline>
                            </w:drawing>
                          </w:r>
                        </w:p>
                        <w:p w:rsidR="00025236" w:rsidRDefault="00025236" w:rsidP="00025236">
                          <w:r w:rsidRPr="00391615">
                            <w:rPr>
                              <w:rFonts w:ascii="Arial" w:hAnsi="Arial"/>
                              <w:b/>
                              <w:sz w:val="14"/>
                              <w:szCs w:val="14"/>
                            </w:rPr>
                            <w:t xml:space="preserve">Certificato n. </w:t>
                          </w:r>
                          <w:r>
                            <w:rPr>
                              <w:rFonts w:ascii="Arial" w:hAnsi="Arial"/>
                              <w:b/>
                              <w:sz w:val="14"/>
                              <w:szCs w:val="14"/>
                            </w:rPr>
                            <w:t>IT286122</w:t>
                          </w:r>
                        </w:p>
                      </w:txbxContent>
                    </v:textbox>
                  </v:shape>
                </w:pict>
              </mc:Fallback>
            </mc:AlternateContent>
          </w:r>
          <w:r>
            <w:rPr>
              <w:noProof/>
            </w:rPr>
            <w:drawing>
              <wp:inline distT="0" distB="0" distL="0" distR="0" wp14:anchorId="5E986BDB" wp14:editId="186E8A07">
                <wp:extent cx="1657350" cy="771525"/>
                <wp:effectExtent l="0" t="0" r="0" b="9525"/>
                <wp:docPr id="6" name="Immagine 6" descr="BV_certification_9001_traccia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V_certification_9001_tracciat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771525"/>
                        </a:xfrm>
                        <a:prstGeom prst="rect">
                          <a:avLst/>
                        </a:prstGeom>
                        <a:noFill/>
                        <a:ln>
                          <a:noFill/>
                        </a:ln>
                      </pic:spPr>
                    </pic:pic>
                  </a:graphicData>
                </a:graphic>
              </wp:inline>
            </w:drawing>
          </w:r>
        </w:p>
        <w:p w:rsidR="00025236" w:rsidRPr="004222E7" w:rsidRDefault="00025236" w:rsidP="009E5EB3">
          <w:pPr>
            <w:pStyle w:val="Pidipagina"/>
            <w:tabs>
              <w:tab w:val="clear" w:pos="4819"/>
              <w:tab w:val="clear" w:pos="9638"/>
            </w:tabs>
            <w:spacing w:before="60"/>
            <w:jc w:val="center"/>
            <w:rPr>
              <w:i/>
              <w:sz w:val="14"/>
              <w:szCs w:val="14"/>
            </w:rPr>
          </w:pPr>
          <w:r w:rsidRPr="004222E7">
            <w:rPr>
              <w:rFonts w:ascii="Arial" w:hAnsi="Arial"/>
              <w:b/>
              <w:i/>
              <w:sz w:val="14"/>
              <w:szCs w:val="14"/>
            </w:rPr>
            <w:t>Certificato</w:t>
          </w:r>
          <w:r>
            <w:rPr>
              <w:rFonts w:ascii="Arial" w:hAnsi="Arial"/>
              <w:b/>
              <w:i/>
              <w:sz w:val="14"/>
              <w:szCs w:val="14"/>
            </w:rPr>
            <w:t xml:space="preserve"> IT</w:t>
          </w:r>
          <w:r w:rsidRPr="004222E7">
            <w:rPr>
              <w:rFonts w:ascii="Arial" w:hAnsi="Arial"/>
              <w:b/>
              <w:i/>
              <w:sz w:val="14"/>
              <w:szCs w:val="14"/>
            </w:rPr>
            <w:t xml:space="preserve"> </w:t>
          </w:r>
          <w:r>
            <w:rPr>
              <w:rFonts w:ascii="Arial" w:hAnsi="Arial"/>
              <w:b/>
              <w:i/>
              <w:sz w:val="14"/>
              <w:szCs w:val="14"/>
            </w:rPr>
            <w:t>286122</w:t>
          </w:r>
        </w:p>
      </w:tc>
    </w:tr>
  </w:tbl>
  <w:p w:rsidR="00025236" w:rsidRDefault="0002523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CDA" w:rsidRDefault="00256CDA" w:rsidP="00025236">
      <w:r>
        <w:separator/>
      </w:r>
    </w:p>
  </w:footnote>
  <w:footnote w:type="continuationSeparator" w:id="0">
    <w:p w:rsidR="00256CDA" w:rsidRDefault="00256CDA" w:rsidP="00025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236" w:rsidRDefault="00025236" w:rsidP="00025236">
    <w:r>
      <w:rPr>
        <w:noProof/>
      </w:rPr>
      <w:drawing>
        <wp:inline distT="0" distB="0" distL="0" distR="0" wp14:anchorId="463A256E" wp14:editId="3FBACEF8">
          <wp:extent cx="2190750" cy="419100"/>
          <wp:effectExtent l="0" t="0" r="0" b="0"/>
          <wp:docPr id="5" name="Immagine 5" title="Immag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3.jpg" title="Immagine"/>
                  <pic:cNvPicPr preferRelativeResize="0"/>
                </pic:nvPicPr>
                <pic:blipFill>
                  <a:blip r:embed="rId1" cstate="print"/>
                  <a:stretch>
                    <a:fillRect/>
                  </a:stretch>
                </pic:blipFill>
                <pic:spPr>
                  <a:xfrm>
                    <a:off x="0" y="0"/>
                    <a:ext cx="2190750" cy="419100"/>
                  </a:xfrm>
                  <a:prstGeom prst="rect">
                    <a:avLst/>
                  </a:prstGeom>
                  <a:noFill/>
                </pic:spPr>
              </pic:pic>
            </a:graphicData>
          </a:graphic>
        </wp:inline>
      </w:drawing>
    </w:r>
  </w:p>
  <w:p w:rsidR="00025236" w:rsidRDefault="00025236" w:rsidP="00025236"/>
  <w:p w:rsidR="00025236" w:rsidRPr="00B4151A" w:rsidRDefault="00025236" w:rsidP="00025236">
    <w:pPr>
      <w:spacing w:after="120"/>
    </w:pPr>
    <w:r w:rsidRPr="00B4151A">
      <w:tab/>
    </w:r>
    <w:r w:rsidRPr="00B4151A">
      <w:tab/>
    </w:r>
    <w:r w:rsidRPr="00B4151A">
      <w:tab/>
    </w:r>
    <w:r w:rsidRPr="00B4151A">
      <w:tab/>
    </w:r>
    <w:r w:rsidRPr="00B4151A">
      <w:tab/>
    </w:r>
    <w:r w:rsidRPr="00B4151A">
      <w:tab/>
    </w:r>
    <w:r w:rsidRPr="00B4151A">
      <w:tab/>
      <w:t xml:space="preserve">     </w:t>
    </w:r>
    <w:r w:rsidRPr="00B4151A">
      <w:rPr>
        <w:rFonts w:ascii="Calibri" w:hAnsi="Calibri"/>
      </w:rPr>
      <w:t>cciaa.verona@vr.legalmail.camcom.it</w:t>
    </w:r>
  </w:p>
  <w:tbl>
    <w:tblPr>
      <w:tblW w:w="0" w:type="auto"/>
      <w:tblInd w:w="8" w:type="dxa"/>
      <w:tblBorders>
        <w:top w:val="single" w:sz="4" w:space="0" w:color="auto"/>
      </w:tblBorders>
      <w:tblLayout w:type="fixed"/>
      <w:tblCellMar>
        <w:left w:w="0" w:type="dxa"/>
        <w:right w:w="0" w:type="dxa"/>
      </w:tblCellMar>
      <w:tblLook w:val="0000" w:firstRow="0" w:lastRow="0" w:firstColumn="0" w:lastColumn="0" w:noHBand="0" w:noVBand="0"/>
    </w:tblPr>
    <w:tblGrid>
      <w:gridCol w:w="4245"/>
      <w:gridCol w:w="5386"/>
    </w:tblGrid>
    <w:tr w:rsidR="00025236" w:rsidRPr="001A50C6" w:rsidTr="009E5EB3">
      <w:tc>
        <w:tcPr>
          <w:tcW w:w="4245" w:type="dxa"/>
        </w:tcPr>
        <w:p w:rsidR="00025236" w:rsidRPr="00D21C91" w:rsidRDefault="003170F2" w:rsidP="009E5EB3">
          <w:pPr>
            <w:ind w:right="-1"/>
            <w:jc w:val="center"/>
            <w:rPr>
              <w:rFonts w:ascii="Calibri" w:hAnsi="Calibri"/>
              <w:b/>
              <w:sz w:val="16"/>
              <w:szCs w:val="16"/>
            </w:rPr>
          </w:pPr>
          <w:r>
            <w:rPr>
              <w:rFonts w:ascii="Calibri" w:hAnsi="Calibri"/>
              <w:b/>
              <w:sz w:val="16"/>
              <w:szCs w:val="16"/>
            </w:rPr>
            <w:t>P</w:t>
          </w:r>
          <w:r w:rsidR="00025236" w:rsidRPr="00D21C91">
            <w:rPr>
              <w:rFonts w:ascii="Calibri" w:hAnsi="Calibri"/>
              <w:b/>
              <w:sz w:val="16"/>
              <w:szCs w:val="16"/>
            </w:rPr>
            <w:t>ARTITA IVA E C</w:t>
          </w:r>
          <w:r w:rsidR="00025236">
            <w:rPr>
              <w:rFonts w:ascii="Calibri" w:hAnsi="Calibri"/>
              <w:b/>
              <w:sz w:val="16"/>
              <w:szCs w:val="16"/>
            </w:rPr>
            <w:t>OD.</w:t>
          </w:r>
          <w:r w:rsidR="00025236" w:rsidRPr="00D21C91">
            <w:rPr>
              <w:rFonts w:ascii="Calibri" w:hAnsi="Calibri"/>
              <w:b/>
              <w:sz w:val="16"/>
              <w:szCs w:val="16"/>
            </w:rPr>
            <w:t>F</w:t>
          </w:r>
          <w:r w:rsidR="00025236">
            <w:rPr>
              <w:rFonts w:ascii="Calibri" w:hAnsi="Calibri"/>
              <w:b/>
              <w:sz w:val="16"/>
              <w:szCs w:val="16"/>
            </w:rPr>
            <w:t>ISC</w:t>
          </w:r>
          <w:r w:rsidR="00025236" w:rsidRPr="00D21C91">
            <w:rPr>
              <w:rFonts w:ascii="Calibri" w:hAnsi="Calibri"/>
              <w:b/>
              <w:sz w:val="16"/>
              <w:szCs w:val="16"/>
            </w:rPr>
            <w:t>.: N. 00653240234</w:t>
          </w:r>
        </w:p>
      </w:tc>
      <w:tc>
        <w:tcPr>
          <w:tcW w:w="5386" w:type="dxa"/>
        </w:tcPr>
        <w:p w:rsidR="00025236" w:rsidRPr="00D21C91" w:rsidRDefault="00025236" w:rsidP="00025236">
          <w:pPr>
            <w:ind w:right="-1"/>
            <w:jc w:val="center"/>
            <w:rPr>
              <w:rFonts w:ascii="Calibri" w:hAnsi="Calibri"/>
              <w:sz w:val="16"/>
              <w:szCs w:val="16"/>
            </w:rPr>
          </w:pPr>
          <w:r w:rsidRPr="00D21C91">
            <w:rPr>
              <w:rFonts w:ascii="Calibri" w:hAnsi="Calibri"/>
              <w:sz w:val="16"/>
              <w:szCs w:val="16"/>
            </w:rPr>
            <w:t>371</w:t>
          </w:r>
          <w:r>
            <w:rPr>
              <w:rFonts w:ascii="Calibri" w:hAnsi="Calibri"/>
              <w:sz w:val="16"/>
              <w:szCs w:val="16"/>
            </w:rPr>
            <w:t>22</w:t>
          </w:r>
          <w:r w:rsidRPr="00D21C91">
            <w:rPr>
              <w:rFonts w:ascii="Calibri" w:hAnsi="Calibri"/>
              <w:sz w:val="16"/>
              <w:szCs w:val="16"/>
            </w:rPr>
            <w:t xml:space="preserve"> Verona - Corso P. Nuova,96 - Tel.</w:t>
          </w:r>
          <w:r>
            <w:rPr>
              <w:rFonts w:ascii="Calibri" w:hAnsi="Calibri"/>
              <w:sz w:val="16"/>
              <w:szCs w:val="16"/>
            </w:rPr>
            <w:t xml:space="preserve"> </w:t>
          </w:r>
          <w:r w:rsidRPr="00D21C91">
            <w:rPr>
              <w:rFonts w:ascii="Calibri" w:hAnsi="Calibri"/>
              <w:sz w:val="16"/>
              <w:szCs w:val="16"/>
            </w:rPr>
            <w:t>045 8085011</w:t>
          </w:r>
          <w:r>
            <w:rPr>
              <w:rFonts w:ascii="Calibri" w:hAnsi="Calibri"/>
              <w:sz w:val="16"/>
              <w:szCs w:val="16"/>
            </w:rPr>
            <w:t xml:space="preserve"> – Fax 045 594789     </w:t>
          </w:r>
          <w:r w:rsidRPr="00D21C91">
            <w:rPr>
              <w:rFonts w:ascii="Calibri" w:hAnsi="Calibri"/>
              <w:sz w:val="16"/>
              <w:szCs w:val="16"/>
            </w:rPr>
            <w:br/>
          </w:r>
          <w:r>
            <w:rPr>
              <w:rFonts w:ascii="Calibri" w:hAnsi="Calibri"/>
              <w:sz w:val="16"/>
              <w:szCs w:val="16"/>
            </w:rPr>
            <w:t xml:space="preserve"> </w:t>
          </w:r>
        </w:p>
      </w:tc>
    </w:tr>
  </w:tbl>
  <w:p w:rsidR="00025236" w:rsidRDefault="00025236" w:rsidP="003170F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813A3"/>
    <w:multiLevelType w:val="hybridMultilevel"/>
    <w:tmpl w:val="0F0CAA00"/>
    <w:lvl w:ilvl="0" w:tplc="7A020D28">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236"/>
    <w:rsid w:val="00025236"/>
    <w:rsid w:val="00081199"/>
    <w:rsid w:val="00095189"/>
    <w:rsid w:val="000B20EC"/>
    <w:rsid w:val="000E518B"/>
    <w:rsid w:val="000F348D"/>
    <w:rsid w:val="000F5210"/>
    <w:rsid w:val="0013098C"/>
    <w:rsid w:val="00236AB2"/>
    <w:rsid w:val="00256CDA"/>
    <w:rsid w:val="00273D3E"/>
    <w:rsid w:val="002A2B8F"/>
    <w:rsid w:val="002E44B4"/>
    <w:rsid w:val="003102D8"/>
    <w:rsid w:val="003170F2"/>
    <w:rsid w:val="003E758F"/>
    <w:rsid w:val="00435A8D"/>
    <w:rsid w:val="00451850"/>
    <w:rsid w:val="00517086"/>
    <w:rsid w:val="00577CD4"/>
    <w:rsid w:val="005E2090"/>
    <w:rsid w:val="005F4EFE"/>
    <w:rsid w:val="00601AD0"/>
    <w:rsid w:val="00604BFC"/>
    <w:rsid w:val="00643E39"/>
    <w:rsid w:val="00672A7E"/>
    <w:rsid w:val="00692E19"/>
    <w:rsid w:val="006B5C9B"/>
    <w:rsid w:val="0070581E"/>
    <w:rsid w:val="0072153B"/>
    <w:rsid w:val="007D7D48"/>
    <w:rsid w:val="00804890"/>
    <w:rsid w:val="00873B99"/>
    <w:rsid w:val="008D20D0"/>
    <w:rsid w:val="008F62D6"/>
    <w:rsid w:val="00921A32"/>
    <w:rsid w:val="00950059"/>
    <w:rsid w:val="009D6BC3"/>
    <w:rsid w:val="00A37462"/>
    <w:rsid w:val="00AB787B"/>
    <w:rsid w:val="00AC3AD9"/>
    <w:rsid w:val="00AD7BD1"/>
    <w:rsid w:val="00AE337E"/>
    <w:rsid w:val="00B13986"/>
    <w:rsid w:val="00B520D0"/>
    <w:rsid w:val="00C40A75"/>
    <w:rsid w:val="00C452A1"/>
    <w:rsid w:val="00C6558D"/>
    <w:rsid w:val="00CA7F09"/>
    <w:rsid w:val="00CD3927"/>
    <w:rsid w:val="00D15C17"/>
    <w:rsid w:val="00D251BA"/>
    <w:rsid w:val="00DE7D34"/>
    <w:rsid w:val="00E2538D"/>
    <w:rsid w:val="00EF0758"/>
    <w:rsid w:val="00F31F4B"/>
    <w:rsid w:val="00F50D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523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25236"/>
    <w:pPr>
      <w:tabs>
        <w:tab w:val="center" w:pos="4819"/>
        <w:tab w:val="right" w:pos="9638"/>
      </w:tabs>
    </w:pPr>
  </w:style>
  <w:style w:type="character" w:customStyle="1" w:styleId="IntestazioneCarattere">
    <w:name w:val="Intestazione Carattere"/>
    <w:basedOn w:val="Carpredefinitoparagrafo"/>
    <w:link w:val="Intestazione"/>
    <w:rsid w:val="00025236"/>
    <w:rPr>
      <w:rFonts w:ascii="Times New Roman" w:eastAsia="Times New Roman" w:hAnsi="Times New Roman" w:cs="Times New Roman"/>
      <w:sz w:val="20"/>
      <w:szCs w:val="20"/>
      <w:lang w:eastAsia="it-IT"/>
    </w:rPr>
  </w:style>
  <w:style w:type="paragraph" w:styleId="Pidipagina">
    <w:name w:val="footer"/>
    <w:basedOn w:val="Normale"/>
    <w:link w:val="PidipaginaCarattere"/>
    <w:unhideWhenUsed/>
    <w:rsid w:val="00025236"/>
    <w:pPr>
      <w:tabs>
        <w:tab w:val="center" w:pos="4819"/>
        <w:tab w:val="right" w:pos="9638"/>
      </w:tabs>
    </w:pPr>
  </w:style>
  <w:style w:type="character" w:customStyle="1" w:styleId="PidipaginaCarattere">
    <w:name w:val="Piè di pagina Carattere"/>
    <w:basedOn w:val="Carpredefinitoparagrafo"/>
    <w:link w:val="Pidipagina"/>
    <w:uiPriority w:val="99"/>
    <w:rsid w:val="00025236"/>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0252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5236"/>
    <w:rPr>
      <w:rFonts w:ascii="Tahoma" w:eastAsia="Times New Roman" w:hAnsi="Tahoma" w:cs="Tahoma"/>
      <w:sz w:val="16"/>
      <w:szCs w:val="16"/>
      <w:lang w:eastAsia="it-IT"/>
    </w:rPr>
  </w:style>
  <w:style w:type="character" w:styleId="Collegamentoipertestuale">
    <w:name w:val="Hyperlink"/>
    <w:semiHidden/>
    <w:rsid w:val="00025236"/>
    <w:rPr>
      <w:color w:val="0000FF"/>
      <w:u w:val="single"/>
    </w:rPr>
  </w:style>
  <w:style w:type="paragraph" w:customStyle="1" w:styleId="a">
    <w:basedOn w:val="Normale"/>
    <w:next w:val="Corpotesto"/>
    <w:rsid w:val="00025236"/>
    <w:pPr>
      <w:spacing w:line="360" w:lineRule="auto"/>
      <w:ind w:right="567"/>
      <w:jc w:val="both"/>
    </w:pPr>
    <w:rPr>
      <w:rFonts w:ascii="Verdana" w:hAnsi="Verdana"/>
    </w:rPr>
  </w:style>
  <w:style w:type="paragraph" w:styleId="Corpotesto">
    <w:name w:val="Body Text"/>
    <w:basedOn w:val="Normale"/>
    <w:link w:val="CorpotestoCarattere"/>
    <w:uiPriority w:val="99"/>
    <w:semiHidden/>
    <w:unhideWhenUsed/>
    <w:rsid w:val="00025236"/>
    <w:pPr>
      <w:spacing w:after="120"/>
    </w:pPr>
  </w:style>
  <w:style w:type="character" w:customStyle="1" w:styleId="CorpotestoCarattere">
    <w:name w:val="Corpo testo Carattere"/>
    <w:basedOn w:val="Carpredefinitoparagrafo"/>
    <w:link w:val="Corpotesto"/>
    <w:uiPriority w:val="99"/>
    <w:semiHidden/>
    <w:rsid w:val="00025236"/>
    <w:rPr>
      <w:rFonts w:ascii="Times New Roman" w:eastAsia="Times New Roman" w:hAnsi="Times New Roman" w:cs="Times New Roman"/>
      <w:sz w:val="20"/>
      <w:szCs w:val="20"/>
      <w:lang w:eastAsia="it-IT"/>
    </w:rPr>
  </w:style>
  <w:style w:type="paragraph" w:styleId="NormaleWeb">
    <w:name w:val="Normal (Web)"/>
    <w:basedOn w:val="Normale"/>
    <w:uiPriority w:val="99"/>
    <w:semiHidden/>
    <w:unhideWhenUsed/>
    <w:rsid w:val="00AE337E"/>
    <w:pPr>
      <w:spacing w:before="100" w:beforeAutospacing="1" w:after="100" w:afterAutospacing="1"/>
    </w:pPr>
    <w:rPr>
      <w:sz w:val="24"/>
      <w:szCs w:val="24"/>
    </w:rPr>
  </w:style>
  <w:style w:type="paragraph" w:styleId="Paragrafoelenco">
    <w:name w:val="List Paragraph"/>
    <w:basedOn w:val="Normale"/>
    <w:uiPriority w:val="34"/>
    <w:qFormat/>
    <w:rsid w:val="004518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523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25236"/>
    <w:pPr>
      <w:tabs>
        <w:tab w:val="center" w:pos="4819"/>
        <w:tab w:val="right" w:pos="9638"/>
      </w:tabs>
    </w:pPr>
  </w:style>
  <w:style w:type="character" w:customStyle="1" w:styleId="IntestazioneCarattere">
    <w:name w:val="Intestazione Carattere"/>
    <w:basedOn w:val="Carpredefinitoparagrafo"/>
    <w:link w:val="Intestazione"/>
    <w:rsid w:val="00025236"/>
    <w:rPr>
      <w:rFonts w:ascii="Times New Roman" w:eastAsia="Times New Roman" w:hAnsi="Times New Roman" w:cs="Times New Roman"/>
      <w:sz w:val="20"/>
      <w:szCs w:val="20"/>
      <w:lang w:eastAsia="it-IT"/>
    </w:rPr>
  </w:style>
  <w:style w:type="paragraph" w:styleId="Pidipagina">
    <w:name w:val="footer"/>
    <w:basedOn w:val="Normale"/>
    <w:link w:val="PidipaginaCarattere"/>
    <w:unhideWhenUsed/>
    <w:rsid w:val="00025236"/>
    <w:pPr>
      <w:tabs>
        <w:tab w:val="center" w:pos="4819"/>
        <w:tab w:val="right" w:pos="9638"/>
      </w:tabs>
    </w:pPr>
  </w:style>
  <w:style w:type="character" w:customStyle="1" w:styleId="PidipaginaCarattere">
    <w:name w:val="Piè di pagina Carattere"/>
    <w:basedOn w:val="Carpredefinitoparagrafo"/>
    <w:link w:val="Pidipagina"/>
    <w:uiPriority w:val="99"/>
    <w:rsid w:val="00025236"/>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0252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5236"/>
    <w:rPr>
      <w:rFonts w:ascii="Tahoma" w:eastAsia="Times New Roman" w:hAnsi="Tahoma" w:cs="Tahoma"/>
      <w:sz w:val="16"/>
      <w:szCs w:val="16"/>
      <w:lang w:eastAsia="it-IT"/>
    </w:rPr>
  </w:style>
  <w:style w:type="character" w:styleId="Collegamentoipertestuale">
    <w:name w:val="Hyperlink"/>
    <w:semiHidden/>
    <w:rsid w:val="00025236"/>
    <w:rPr>
      <w:color w:val="0000FF"/>
      <w:u w:val="single"/>
    </w:rPr>
  </w:style>
  <w:style w:type="paragraph" w:customStyle="1" w:styleId="a">
    <w:basedOn w:val="Normale"/>
    <w:next w:val="Corpotesto"/>
    <w:rsid w:val="00025236"/>
    <w:pPr>
      <w:spacing w:line="360" w:lineRule="auto"/>
      <w:ind w:right="567"/>
      <w:jc w:val="both"/>
    </w:pPr>
    <w:rPr>
      <w:rFonts w:ascii="Verdana" w:hAnsi="Verdana"/>
    </w:rPr>
  </w:style>
  <w:style w:type="paragraph" w:styleId="Corpotesto">
    <w:name w:val="Body Text"/>
    <w:basedOn w:val="Normale"/>
    <w:link w:val="CorpotestoCarattere"/>
    <w:uiPriority w:val="99"/>
    <w:semiHidden/>
    <w:unhideWhenUsed/>
    <w:rsid w:val="00025236"/>
    <w:pPr>
      <w:spacing w:after="120"/>
    </w:pPr>
  </w:style>
  <w:style w:type="character" w:customStyle="1" w:styleId="CorpotestoCarattere">
    <w:name w:val="Corpo testo Carattere"/>
    <w:basedOn w:val="Carpredefinitoparagrafo"/>
    <w:link w:val="Corpotesto"/>
    <w:uiPriority w:val="99"/>
    <w:semiHidden/>
    <w:rsid w:val="00025236"/>
    <w:rPr>
      <w:rFonts w:ascii="Times New Roman" w:eastAsia="Times New Roman" w:hAnsi="Times New Roman" w:cs="Times New Roman"/>
      <w:sz w:val="20"/>
      <w:szCs w:val="20"/>
      <w:lang w:eastAsia="it-IT"/>
    </w:rPr>
  </w:style>
  <w:style w:type="paragraph" w:styleId="NormaleWeb">
    <w:name w:val="Normal (Web)"/>
    <w:basedOn w:val="Normale"/>
    <w:uiPriority w:val="99"/>
    <w:semiHidden/>
    <w:unhideWhenUsed/>
    <w:rsid w:val="00AE337E"/>
    <w:pPr>
      <w:spacing w:before="100" w:beforeAutospacing="1" w:after="100" w:afterAutospacing="1"/>
    </w:pPr>
    <w:rPr>
      <w:sz w:val="24"/>
      <w:szCs w:val="24"/>
    </w:rPr>
  </w:style>
  <w:style w:type="paragraph" w:styleId="Paragrafoelenco">
    <w:name w:val="List Paragraph"/>
    <w:basedOn w:val="Normale"/>
    <w:uiPriority w:val="34"/>
    <w:qFormat/>
    <w:rsid w:val="00451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10526">
      <w:bodyDiv w:val="1"/>
      <w:marLeft w:val="0"/>
      <w:marRight w:val="0"/>
      <w:marTop w:val="0"/>
      <w:marBottom w:val="0"/>
      <w:divBdr>
        <w:top w:val="none" w:sz="0" w:space="0" w:color="auto"/>
        <w:left w:val="none" w:sz="0" w:space="0" w:color="auto"/>
        <w:bottom w:val="none" w:sz="0" w:space="0" w:color="auto"/>
        <w:right w:val="none" w:sz="0" w:space="0" w:color="auto"/>
      </w:divBdr>
      <w:divsChild>
        <w:div w:id="2019429678">
          <w:marLeft w:val="0"/>
          <w:marRight w:val="0"/>
          <w:marTop w:val="0"/>
          <w:marBottom w:val="0"/>
          <w:divBdr>
            <w:top w:val="none" w:sz="0" w:space="0" w:color="auto"/>
            <w:left w:val="none" w:sz="0" w:space="0" w:color="auto"/>
            <w:bottom w:val="none" w:sz="0" w:space="0" w:color="auto"/>
            <w:right w:val="none" w:sz="0" w:space="0" w:color="auto"/>
          </w:divBdr>
          <w:divsChild>
            <w:div w:id="232281824">
              <w:marLeft w:val="0"/>
              <w:marRight w:val="0"/>
              <w:marTop w:val="0"/>
              <w:marBottom w:val="0"/>
              <w:divBdr>
                <w:top w:val="none" w:sz="0" w:space="0" w:color="auto"/>
                <w:left w:val="none" w:sz="0" w:space="0" w:color="auto"/>
                <w:bottom w:val="none" w:sz="0" w:space="0" w:color="auto"/>
                <w:right w:val="none" w:sz="0" w:space="0" w:color="auto"/>
              </w:divBdr>
              <w:divsChild>
                <w:div w:id="852844648">
                  <w:marLeft w:val="0"/>
                  <w:marRight w:val="0"/>
                  <w:marTop w:val="0"/>
                  <w:marBottom w:val="0"/>
                  <w:divBdr>
                    <w:top w:val="none" w:sz="0" w:space="0" w:color="auto"/>
                    <w:left w:val="none" w:sz="0" w:space="0" w:color="auto"/>
                    <w:bottom w:val="none" w:sz="0" w:space="0" w:color="auto"/>
                    <w:right w:val="none" w:sz="0" w:space="0" w:color="auto"/>
                  </w:divBdr>
                  <w:divsChild>
                    <w:div w:id="1981226060">
                      <w:marLeft w:val="0"/>
                      <w:marRight w:val="0"/>
                      <w:marTop w:val="0"/>
                      <w:marBottom w:val="0"/>
                      <w:divBdr>
                        <w:top w:val="none" w:sz="0" w:space="0" w:color="auto"/>
                        <w:left w:val="none" w:sz="0" w:space="0" w:color="auto"/>
                        <w:bottom w:val="none" w:sz="0" w:space="0" w:color="auto"/>
                        <w:right w:val="none" w:sz="0" w:space="0" w:color="auto"/>
                      </w:divBdr>
                      <w:divsChild>
                        <w:div w:id="20976331">
                          <w:marLeft w:val="0"/>
                          <w:marRight w:val="0"/>
                          <w:marTop w:val="0"/>
                          <w:marBottom w:val="0"/>
                          <w:divBdr>
                            <w:top w:val="none" w:sz="0" w:space="0" w:color="auto"/>
                            <w:left w:val="none" w:sz="0" w:space="0" w:color="auto"/>
                            <w:bottom w:val="none" w:sz="0" w:space="0" w:color="auto"/>
                            <w:right w:val="none" w:sz="0" w:space="0" w:color="auto"/>
                          </w:divBdr>
                          <w:divsChild>
                            <w:div w:id="224143259">
                              <w:marLeft w:val="0"/>
                              <w:marRight w:val="0"/>
                              <w:marTop w:val="0"/>
                              <w:marBottom w:val="0"/>
                              <w:divBdr>
                                <w:top w:val="none" w:sz="0" w:space="0" w:color="auto"/>
                                <w:left w:val="none" w:sz="0" w:space="0" w:color="auto"/>
                                <w:bottom w:val="none" w:sz="0" w:space="0" w:color="auto"/>
                                <w:right w:val="none" w:sz="0" w:space="0" w:color="auto"/>
                              </w:divBdr>
                              <w:divsChild>
                                <w:div w:id="1598633704">
                                  <w:marLeft w:val="0"/>
                                  <w:marRight w:val="0"/>
                                  <w:marTop w:val="0"/>
                                  <w:marBottom w:val="0"/>
                                  <w:divBdr>
                                    <w:top w:val="none" w:sz="0" w:space="0" w:color="auto"/>
                                    <w:left w:val="none" w:sz="0" w:space="0" w:color="auto"/>
                                    <w:bottom w:val="none" w:sz="0" w:space="0" w:color="auto"/>
                                    <w:right w:val="none" w:sz="0" w:space="0" w:color="auto"/>
                                  </w:divBdr>
                                  <w:divsChild>
                                    <w:div w:id="93417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8406299">
      <w:bodyDiv w:val="1"/>
      <w:marLeft w:val="0"/>
      <w:marRight w:val="0"/>
      <w:marTop w:val="0"/>
      <w:marBottom w:val="0"/>
      <w:divBdr>
        <w:top w:val="none" w:sz="0" w:space="0" w:color="auto"/>
        <w:left w:val="none" w:sz="0" w:space="0" w:color="auto"/>
        <w:bottom w:val="none" w:sz="0" w:space="0" w:color="auto"/>
        <w:right w:val="none" w:sz="0" w:space="0" w:color="auto"/>
      </w:divBdr>
      <w:divsChild>
        <w:div w:id="1157267079">
          <w:marLeft w:val="0"/>
          <w:marRight w:val="0"/>
          <w:marTop w:val="0"/>
          <w:marBottom w:val="0"/>
          <w:divBdr>
            <w:top w:val="none" w:sz="0" w:space="0" w:color="auto"/>
            <w:left w:val="none" w:sz="0" w:space="0" w:color="auto"/>
            <w:bottom w:val="none" w:sz="0" w:space="0" w:color="auto"/>
            <w:right w:val="none" w:sz="0" w:space="0" w:color="auto"/>
          </w:divBdr>
          <w:divsChild>
            <w:div w:id="569272172">
              <w:marLeft w:val="0"/>
              <w:marRight w:val="0"/>
              <w:marTop w:val="0"/>
              <w:marBottom w:val="0"/>
              <w:divBdr>
                <w:top w:val="none" w:sz="0" w:space="0" w:color="auto"/>
                <w:left w:val="none" w:sz="0" w:space="0" w:color="auto"/>
                <w:bottom w:val="none" w:sz="0" w:space="0" w:color="auto"/>
                <w:right w:val="none" w:sz="0" w:space="0" w:color="auto"/>
              </w:divBdr>
              <w:divsChild>
                <w:div w:id="806120803">
                  <w:marLeft w:val="0"/>
                  <w:marRight w:val="0"/>
                  <w:marTop w:val="0"/>
                  <w:marBottom w:val="0"/>
                  <w:divBdr>
                    <w:top w:val="none" w:sz="0" w:space="0" w:color="auto"/>
                    <w:left w:val="none" w:sz="0" w:space="0" w:color="auto"/>
                    <w:bottom w:val="none" w:sz="0" w:space="0" w:color="auto"/>
                    <w:right w:val="none" w:sz="0" w:space="0" w:color="auto"/>
                  </w:divBdr>
                  <w:divsChild>
                    <w:div w:id="1980379631">
                      <w:marLeft w:val="0"/>
                      <w:marRight w:val="0"/>
                      <w:marTop w:val="0"/>
                      <w:marBottom w:val="0"/>
                      <w:divBdr>
                        <w:top w:val="none" w:sz="0" w:space="0" w:color="auto"/>
                        <w:left w:val="none" w:sz="0" w:space="0" w:color="auto"/>
                        <w:bottom w:val="none" w:sz="0" w:space="0" w:color="auto"/>
                        <w:right w:val="none" w:sz="0" w:space="0" w:color="auto"/>
                      </w:divBdr>
                      <w:divsChild>
                        <w:div w:id="1265922402">
                          <w:marLeft w:val="0"/>
                          <w:marRight w:val="0"/>
                          <w:marTop w:val="0"/>
                          <w:marBottom w:val="0"/>
                          <w:divBdr>
                            <w:top w:val="none" w:sz="0" w:space="0" w:color="auto"/>
                            <w:left w:val="none" w:sz="0" w:space="0" w:color="auto"/>
                            <w:bottom w:val="none" w:sz="0" w:space="0" w:color="auto"/>
                            <w:right w:val="none" w:sz="0" w:space="0" w:color="auto"/>
                          </w:divBdr>
                          <w:divsChild>
                            <w:div w:id="1994328940">
                              <w:marLeft w:val="0"/>
                              <w:marRight w:val="0"/>
                              <w:marTop w:val="0"/>
                              <w:marBottom w:val="0"/>
                              <w:divBdr>
                                <w:top w:val="none" w:sz="0" w:space="0" w:color="auto"/>
                                <w:left w:val="none" w:sz="0" w:space="0" w:color="auto"/>
                                <w:bottom w:val="none" w:sz="0" w:space="0" w:color="auto"/>
                                <w:right w:val="none" w:sz="0" w:space="0" w:color="auto"/>
                              </w:divBdr>
                              <w:divsChild>
                                <w:div w:id="103578229">
                                  <w:marLeft w:val="0"/>
                                  <w:marRight w:val="0"/>
                                  <w:marTop w:val="0"/>
                                  <w:marBottom w:val="0"/>
                                  <w:divBdr>
                                    <w:top w:val="none" w:sz="0" w:space="0" w:color="auto"/>
                                    <w:left w:val="none" w:sz="0" w:space="0" w:color="auto"/>
                                    <w:bottom w:val="none" w:sz="0" w:space="0" w:color="auto"/>
                                    <w:right w:val="none" w:sz="0" w:space="0" w:color="auto"/>
                                  </w:divBdr>
                                  <w:divsChild>
                                    <w:div w:id="12527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vr.camcom.i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hyperlink" Target="mailto:registroimprese@vr.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E8031-3459-4953-9113-07C6BDBA3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308</Words>
  <Characters>1757</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Barotti</dc:creator>
  <cp:lastModifiedBy>Stefania Galasso</cp:lastModifiedBy>
  <cp:revision>32</cp:revision>
  <cp:lastPrinted>2019-12-18T09:18:00Z</cp:lastPrinted>
  <dcterms:created xsi:type="dcterms:W3CDTF">2019-11-13T10:01:00Z</dcterms:created>
  <dcterms:modified xsi:type="dcterms:W3CDTF">2019-12-18T10:02:00Z</dcterms:modified>
</cp:coreProperties>
</file>